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drawing xmlns:a="http://schemas.openxmlformats.org/drawingml/2006/main">
          <wp:inline distT="0" distB="0" distL="0" distR="0">
            <wp:extent cx="2607869" cy="10866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869" cy="1086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Business Mastermind Virtual Mastermind Group Application</w:t>
      </w:r>
    </w:p>
    <w:p>
      <w:pPr>
        <w:pStyle w:val="Normal.0"/>
        <w:rPr>
          <w:rFonts w:ascii="Verdana" w:cs="Verdana" w:hAnsi="Verdana" w:eastAsia="Verdana"/>
          <w:sz w:val="32"/>
          <w:szCs w:val="3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YES! I am interested in joining the Higher Performing People Business Mastermind Virtual Program. Dates: May 21, June 18, July 16, no August, and Sept 8, Oct 6 and Nov 3</w:t>
      </w:r>
      <w:r>
        <w:rPr>
          <w:rFonts w:ascii="Arial" w:hAnsi="Arial"/>
          <w:vertAlign w:val="superscript"/>
          <w:rtl w:val="0"/>
          <w:lang w:val="en-US"/>
        </w:rPr>
        <w:t>rd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right" w:pos="720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Name: 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right" w:pos="720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Company Name:________________________________________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Street Address:_________________________________________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City Town:_____________________________________________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Zip:___________________________  State: 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right" w:pos="720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Phone:_____________________ Mobile Phone:______________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Email:_______________________Website:__________________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are the three biggest obstacles, fears or doubts that are keeping you stuck or holding you back? (Please list them in order of significance.)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1.___________________________________________________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2.___________________________________________________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 could wave a magic wand and change three things in your business and/or life, what would they be?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1._____________________________________________________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2._____________________________________________________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Briefly describe why you would be a good member of this Business Mastermind Group and how you want to use this experience to make a difference in your life and or business.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rFonts w:ascii="Arial" w:cs="Arial" w:hAnsi="Arial" w:eastAsia="Arial"/>
          <w:u w:val="single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Higher Performing People Virtual Business Mastermind Program includes six 1.5-hour mastermind meetings via Zoom, five Q &amp; A sessions via Zoom, and one 60-minute one-on-one private coaching session with Mandy via phone.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select your preferred payment option: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n-US"/>
        </w:rPr>
        <w:t xml:space="preserve">__Payment in full now.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$1597.00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n-US"/>
        </w:rPr>
        <w:t xml:space="preserve">__ Six equal payments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$299/month</w:t>
      </w:r>
      <w:r>
        <w:rPr>
          <w:rFonts w:ascii="Arial" w:hAnsi="Arial"/>
          <w:i w:val="1"/>
          <w:iCs w:val="1"/>
          <w:rtl w:val="0"/>
          <w:lang w:val="en-US"/>
        </w:rPr>
        <w:t xml:space="preserve"> for six months (payments must be made prior to the mastermind meeting each month) 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circle your payment method:  Credit card, PayPal, or check </w:t>
      </w:r>
    </w:p>
    <w:p>
      <w:pPr>
        <w:pStyle w:val="Normal.0"/>
      </w:pPr>
      <w:r>
        <w:rPr>
          <w:rFonts w:ascii="Arial" w:hAnsi="Arial"/>
          <w:rtl w:val="0"/>
          <w:lang w:val="en-US"/>
        </w:rPr>
        <w:t xml:space="preserve"> 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